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5C" w:rsidRDefault="00A70721" w:rsidP="00D6415C">
      <w:pPr>
        <w:outlineLvl w:val="0"/>
        <w:rPr>
          <w:b/>
          <w:i/>
          <w:sz w:val="52"/>
          <w:szCs w:val="52"/>
        </w:rPr>
      </w:pPr>
      <w:r w:rsidRPr="00A408E2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7ECCAA0" wp14:editId="32263D88">
            <wp:simplePos x="0" y="0"/>
            <wp:positionH relativeFrom="column">
              <wp:posOffset>5380355</wp:posOffset>
            </wp:positionH>
            <wp:positionV relativeFrom="paragraph">
              <wp:posOffset>-188595</wp:posOffset>
            </wp:positionV>
            <wp:extent cx="1012190" cy="924560"/>
            <wp:effectExtent l="0" t="0" r="0" b="0"/>
            <wp:wrapNone/>
            <wp:docPr id="1" name="Kuva 1" descr="https://tehytk.tehy.fi/tehy/img/te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ehytk.tehy.fi/tehy/img/teh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15C">
        <w:rPr>
          <w:b/>
          <w:i/>
          <w:sz w:val="52"/>
          <w:szCs w:val="52"/>
        </w:rPr>
        <w:t>JÄSENTIEDOTE SYKSY 2014</w:t>
      </w:r>
    </w:p>
    <w:p w:rsidR="00D6415C" w:rsidRDefault="00D6415C" w:rsidP="00D6415C">
      <w:pPr>
        <w:outlineLvl w:val="0"/>
        <w:rPr>
          <w:b/>
          <w:i/>
          <w:color w:val="FF0000"/>
          <w:sz w:val="40"/>
          <w:szCs w:val="40"/>
        </w:rPr>
      </w:pPr>
      <w:r w:rsidRPr="00D6415C">
        <w:rPr>
          <w:b/>
          <w:i/>
          <w:color w:val="FF0000"/>
          <w:sz w:val="40"/>
          <w:szCs w:val="40"/>
        </w:rPr>
        <w:t>Ammattiosaston sääntömääräinen syyskokous</w:t>
      </w:r>
      <w:r w:rsidR="001B5B0D">
        <w:rPr>
          <w:b/>
          <w:i/>
          <w:color w:val="FF0000"/>
          <w:sz w:val="40"/>
          <w:szCs w:val="40"/>
        </w:rPr>
        <w:t>/pikkujoulu</w:t>
      </w:r>
      <w:r w:rsidRPr="00D6415C">
        <w:rPr>
          <w:b/>
          <w:i/>
          <w:color w:val="FF0000"/>
          <w:sz w:val="40"/>
          <w:szCs w:val="40"/>
        </w:rPr>
        <w:t xml:space="preserve"> pidetään perjantaina 14.11.2014 kello 17.3</w:t>
      </w:r>
      <w:r w:rsidR="0067170A">
        <w:rPr>
          <w:b/>
          <w:i/>
          <w:color w:val="FF0000"/>
          <w:sz w:val="40"/>
          <w:szCs w:val="40"/>
        </w:rPr>
        <w:t>0 K</w:t>
      </w:r>
      <w:r>
        <w:rPr>
          <w:b/>
          <w:i/>
          <w:color w:val="FF0000"/>
          <w:sz w:val="40"/>
          <w:szCs w:val="40"/>
        </w:rPr>
        <w:t>iitoradalla; Yliopistonkatu 29, Turku</w:t>
      </w:r>
    </w:p>
    <w:p w:rsidR="00E51364" w:rsidRPr="00E51364" w:rsidRDefault="00E51364" w:rsidP="00D6415C">
      <w:pPr>
        <w:outlineLvl w:val="0"/>
        <w:rPr>
          <w:b/>
          <w:i/>
          <w:sz w:val="40"/>
          <w:szCs w:val="40"/>
        </w:rPr>
      </w:pPr>
      <w:r w:rsidRPr="00E51364">
        <w:rPr>
          <w:b/>
          <w:i/>
          <w:sz w:val="40"/>
          <w:szCs w:val="40"/>
        </w:rPr>
        <w:t>Kokouksen ohjelma;</w:t>
      </w:r>
      <w:bookmarkStart w:id="0" w:name="_GoBack"/>
      <w:bookmarkEnd w:id="0"/>
    </w:p>
    <w:p w:rsidR="009973A7" w:rsidRDefault="00E51364" w:rsidP="009973A7">
      <w:pPr>
        <w:pStyle w:val="Luettelokappale"/>
        <w:numPr>
          <w:ilvl w:val="0"/>
          <w:numId w:val="1"/>
        </w:numPr>
        <w:pBdr>
          <w:bottom w:val="dotted" w:sz="24" w:space="8" w:color="auto"/>
        </w:pBdr>
        <w:spacing w:line="240" w:lineRule="auto"/>
        <w:outlineLvl w:val="0"/>
        <w:rPr>
          <w:b/>
          <w:i/>
          <w:sz w:val="36"/>
          <w:szCs w:val="36"/>
        </w:rPr>
      </w:pPr>
      <w:r w:rsidRPr="009973A7">
        <w:rPr>
          <w:b/>
          <w:i/>
          <w:sz w:val="36"/>
          <w:szCs w:val="36"/>
        </w:rPr>
        <w:t>sääntömääräinen syyskokous</w:t>
      </w:r>
    </w:p>
    <w:p w:rsidR="009973A7" w:rsidRDefault="00E51364" w:rsidP="009973A7">
      <w:pPr>
        <w:pStyle w:val="Luettelokappale"/>
        <w:numPr>
          <w:ilvl w:val="0"/>
          <w:numId w:val="1"/>
        </w:numPr>
        <w:pBdr>
          <w:bottom w:val="dotted" w:sz="24" w:space="8" w:color="auto"/>
        </w:pBdr>
        <w:spacing w:line="240" w:lineRule="auto"/>
        <w:outlineLvl w:val="0"/>
        <w:rPr>
          <w:b/>
          <w:i/>
          <w:sz w:val="36"/>
          <w:szCs w:val="36"/>
        </w:rPr>
      </w:pPr>
      <w:r w:rsidRPr="009973A7">
        <w:rPr>
          <w:b/>
          <w:i/>
          <w:sz w:val="36"/>
          <w:szCs w:val="36"/>
        </w:rPr>
        <w:t>iltapala; uuniperunaa eri täytteillä ja vihersalaattia sekä jälkiruokana raparperibrulee ja kahvi/tee</w:t>
      </w:r>
    </w:p>
    <w:p w:rsidR="009973A7" w:rsidRPr="009973A7" w:rsidRDefault="00E51364" w:rsidP="009973A7">
      <w:pPr>
        <w:pStyle w:val="Luettelokappale"/>
        <w:numPr>
          <w:ilvl w:val="0"/>
          <w:numId w:val="1"/>
        </w:numPr>
        <w:pBdr>
          <w:bottom w:val="dotted" w:sz="24" w:space="8" w:color="auto"/>
        </w:pBdr>
        <w:spacing w:line="240" w:lineRule="auto"/>
        <w:outlineLvl w:val="0"/>
        <w:rPr>
          <w:b/>
          <w:i/>
          <w:sz w:val="36"/>
          <w:szCs w:val="36"/>
        </w:rPr>
      </w:pPr>
      <w:r w:rsidRPr="009973A7">
        <w:rPr>
          <w:b/>
          <w:i/>
          <w:sz w:val="36"/>
          <w:szCs w:val="36"/>
        </w:rPr>
        <w:t>hohtokeilailu tai – minigolf</w:t>
      </w:r>
      <w:r w:rsidR="00E7137F">
        <w:rPr>
          <w:b/>
          <w:i/>
          <w:sz w:val="36"/>
          <w:szCs w:val="36"/>
        </w:rPr>
        <w:t xml:space="preserve">  </w:t>
      </w:r>
    </w:p>
    <w:p w:rsidR="00AD2248" w:rsidRPr="009973A7" w:rsidRDefault="00AD2248" w:rsidP="009973A7">
      <w:pPr>
        <w:pBdr>
          <w:bottom w:val="dotted" w:sz="24" w:space="8" w:color="auto"/>
        </w:pBdr>
        <w:spacing w:line="240" w:lineRule="auto"/>
        <w:ind w:left="435"/>
        <w:outlineLvl w:val="0"/>
        <w:rPr>
          <w:b/>
          <w:i/>
          <w:sz w:val="36"/>
          <w:szCs w:val="36"/>
        </w:rPr>
      </w:pPr>
      <w:r w:rsidRPr="009973A7">
        <w:rPr>
          <w:b/>
          <w:i/>
          <w:sz w:val="36"/>
          <w:szCs w:val="36"/>
        </w:rPr>
        <w:t xml:space="preserve">Ilmoittautumiset ao.211 kotisivujen kautta </w:t>
      </w:r>
      <w:hyperlink r:id="rId8" w:history="1">
        <w:r w:rsidRPr="009973A7">
          <w:rPr>
            <w:rStyle w:val="Hyperlinkki"/>
            <w:b/>
            <w:i/>
            <w:sz w:val="36"/>
            <w:szCs w:val="36"/>
          </w:rPr>
          <w:t>www.ao211.tehy.fi</w:t>
        </w:r>
      </w:hyperlink>
    </w:p>
    <w:p w:rsidR="00D6415C" w:rsidRPr="00D6415C" w:rsidRDefault="0067170A" w:rsidP="00D6415C">
      <w:pPr>
        <w:outlineLvl w:val="0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KENESTÄ</w:t>
      </w:r>
      <w:r w:rsidR="00D6415C" w:rsidRPr="00D6415C">
        <w:rPr>
          <w:b/>
          <w:i/>
          <w:color w:val="FF0000"/>
          <w:sz w:val="40"/>
          <w:szCs w:val="40"/>
        </w:rPr>
        <w:t xml:space="preserve"> AO.211 VUODEN TEHYLÄINEN?</w:t>
      </w:r>
    </w:p>
    <w:p w:rsidR="00D6415C" w:rsidRPr="00D6415C" w:rsidRDefault="00D6415C" w:rsidP="00D6415C">
      <w:pPr>
        <w:rPr>
          <w:b/>
          <w:i/>
          <w:sz w:val="40"/>
          <w:szCs w:val="40"/>
        </w:rPr>
      </w:pPr>
      <w:r w:rsidRPr="00D6415C">
        <w:rPr>
          <w:b/>
          <w:i/>
          <w:sz w:val="40"/>
          <w:szCs w:val="40"/>
        </w:rPr>
        <w:t>Kuka sinun mielestäsi ansaitsisi huomionosoituksen?</w:t>
      </w:r>
    </w:p>
    <w:p w:rsidR="00D6415C" w:rsidRPr="00D6415C" w:rsidRDefault="00D6415C" w:rsidP="00A70721">
      <w:pPr>
        <w:rPr>
          <w:b/>
          <w:i/>
          <w:sz w:val="40"/>
          <w:szCs w:val="40"/>
        </w:rPr>
      </w:pPr>
      <w:r w:rsidRPr="00D6415C">
        <w:rPr>
          <w:b/>
          <w:i/>
          <w:sz w:val="40"/>
          <w:szCs w:val="40"/>
        </w:rPr>
        <w:t xml:space="preserve">Käy </w:t>
      </w:r>
      <w:r w:rsidR="0067170A">
        <w:rPr>
          <w:b/>
          <w:i/>
          <w:sz w:val="40"/>
          <w:szCs w:val="40"/>
        </w:rPr>
        <w:t>ehdottamassa</w:t>
      </w:r>
      <w:r w:rsidRPr="00D6415C">
        <w:rPr>
          <w:b/>
          <w:i/>
          <w:sz w:val="40"/>
          <w:szCs w:val="40"/>
        </w:rPr>
        <w:t xml:space="preserve"> ammattiosas</w:t>
      </w:r>
      <w:r w:rsidR="0067170A">
        <w:rPr>
          <w:b/>
          <w:i/>
          <w:sz w:val="40"/>
          <w:szCs w:val="40"/>
        </w:rPr>
        <w:t>ton kotisivujen kautta 6.11.2014</w:t>
      </w:r>
      <w:r w:rsidRPr="00D6415C">
        <w:rPr>
          <w:b/>
          <w:i/>
          <w:sz w:val="40"/>
          <w:szCs w:val="40"/>
        </w:rPr>
        <w:t xml:space="preserve"> mennessä;</w:t>
      </w:r>
    </w:p>
    <w:p w:rsidR="00D6415C" w:rsidRPr="00D6415C" w:rsidRDefault="00D6415C" w:rsidP="00A70721">
      <w:pPr>
        <w:tabs>
          <w:tab w:val="center" w:pos="4819"/>
        </w:tabs>
        <w:rPr>
          <w:color w:val="FF0000"/>
          <w:sz w:val="40"/>
          <w:szCs w:val="40"/>
        </w:rPr>
      </w:pPr>
      <w:r w:rsidRPr="00D6415C">
        <w:rPr>
          <w:color w:val="FF0000"/>
          <w:sz w:val="40"/>
          <w:szCs w:val="40"/>
        </w:rPr>
        <w:tab/>
      </w:r>
      <w:hyperlink r:id="rId9" w:history="1">
        <w:r w:rsidRPr="0067170A">
          <w:rPr>
            <w:rStyle w:val="Hyperlinkki"/>
            <w:b/>
            <w:i/>
            <w:sz w:val="40"/>
            <w:szCs w:val="40"/>
          </w:rPr>
          <w:t>www.ao211.tehy.fi</w:t>
        </w:r>
      </w:hyperlink>
    </w:p>
    <w:p w:rsidR="00D6415C" w:rsidRPr="00D6415C" w:rsidRDefault="00D6415C" w:rsidP="00D6415C">
      <w:pPr>
        <w:pBdr>
          <w:bottom w:val="dotted" w:sz="24" w:space="1" w:color="auto"/>
        </w:pBdr>
        <w:rPr>
          <w:b/>
          <w:i/>
          <w:sz w:val="40"/>
          <w:szCs w:val="40"/>
        </w:rPr>
      </w:pPr>
      <w:r w:rsidRPr="00D6415C">
        <w:rPr>
          <w:b/>
          <w:i/>
          <w:sz w:val="40"/>
          <w:szCs w:val="40"/>
        </w:rPr>
        <w:t>Ao.211 vuoden tehyläinen julkistetaan syyskokouksessa.</w:t>
      </w:r>
    </w:p>
    <w:p w:rsidR="00D6415C" w:rsidRDefault="00D6415C" w:rsidP="00D6415C">
      <w:pPr>
        <w:rPr>
          <w:b/>
          <w:i/>
          <w:sz w:val="40"/>
          <w:szCs w:val="40"/>
        </w:rPr>
      </w:pPr>
      <w:r w:rsidRPr="00D6415C">
        <w:rPr>
          <w:b/>
          <w:i/>
          <w:color w:val="FF0000"/>
          <w:sz w:val="40"/>
          <w:szCs w:val="40"/>
        </w:rPr>
        <w:t>Vielä on lippuja jäljellä teatteriin</w:t>
      </w:r>
      <w:r w:rsidR="00E51364">
        <w:rPr>
          <w:b/>
          <w:i/>
          <w:color w:val="FF0000"/>
          <w:sz w:val="40"/>
          <w:szCs w:val="40"/>
        </w:rPr>
        <w:t xml:space="preserve"> to 9.10.2014 klo 19.00. Menemme katsomaan Logomoon Seiliä.</w:t>
      </w:r>
    </w:p>
    <w:p w:rsidR="00D6415C" w:rsidRPr="00D6415C" w:rsidRDefault="00D6415C" w:rsidP="00D6415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Ilmoittaudu ao.211 kotisivujen kautta mahdollisimman nopeasti. </w:t>
      </w:r>
      <w:r w:rsidR="0067170A">
        <w:rPr>
          <w:b/>
          <w:i/>
          <w:sz w:val="40"/>
          <w:szCs w:val="40"/>
        </w:rPr>
        <w:t>Ammattiosaston jäsenille</w:t>
      </w:r>
      <w:r>
        <w:rPr>
          <w:b/>
          <w:i/>
          <w:sz w:val="40"/>
          <w:szCs w:val="40"/>
        </w:rPr>
        <w:t xml:space="preserve"> 25 € ja ei-tehyläiset 50 €; sisältäen väliaikatarjoilun.</w:t>
      </w:r>
    </w:p>
    <w:sectPr w:rsidR="00D6415C" w:rsidRPr="00D6415C" w:rsidSect="00E51364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B16"/>
    <w:multiLevelType w:val="hybridMultilevel"/>
    <w:tmpl w:val="2C58AA14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6415C"/>
    <w:rsid w:val="001B5B0D"/>
    <w:rsid w:val="0067170A"/>
    <w:rsid w:val="00820634"/>
    <w:rsid w:val="00903648"/>
    <w:rsid w:val="009973A7"/>
    <w:rsid w:val="00A70721"/>
    <w:rsid w:val="00AB2AF1"/>
    <w:rsid w:val="00AD2248"/>
    <w:rsid w:val="00C94A6E"/>
    <w:rsid w:val="00D6415C"/>
    <w:rsid w:val="00E51364"/>
    <w:rsid w:val="00E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41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415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6415C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E5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211.tehy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www.ao211.tehy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F0ABF7-5960-4629-BC1A-3CFD67A4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Heta</dc:creator>
  <cp:lastModifiedBy>laboratorio</cp:lastModifiedBy>
  <cp:revision>8</cp:revision>
  <dcterms:created xsi:type="dcterms:W3CDTF">2014-09-21T15:24:00Z</dcterms:created>
  <dcterms:modified xsi:type="dcterms:W3CDTF">2014-09-22T09:16:00Z</dcterms:modified>
</cp:coreProperties>
</file>